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110" w:rsidRDefault="004C4110" w:rsidP="004C4110">
      <w:pPr>
        <w:widowControl w:val="0"/>
        <w:spacing w:after="0" w:line="274" w:lineRule="exact"/>
        <w:ind w:right="276"/>
        <w:jc w:val="right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   Приложение 1</w:t>
      </w:r>
    </w:p>
    <w:p w:rsidR="004C4110" w:rsidRDefault="004C4110" w:rsidP="004C4110">
      <w:pPr>
        <w:widowControl w:val="0"/>
        <w:spacing w:after="0" w:line="274" w:lineRule="exact"/>
        <w:ind w:left="7080" w:right="276" w:firstLine="708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к Порядку</w:t>
      </w:r>
    </w:p>
    <w:p w:rsidR="004C4110" w:rsidRDefault="004C4110" w:rsidP="004C4110">
      <w:pPr>
        <w:widowControl w:val="0"/>
        <w:spacing w:after="0" w:line="274" w:lineRule="exact"/>
        <w:ind w:right="2660"/>
        <w:rPr>
          <w:rFonts w:ascii="Times New Roman" w:eastAsia="Tahoma" w:hAnsi="Times New Roman"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В Оргкомитет муниципального этапа Всероссийского профессионального конкурса «Воспитатель года России» в 2020 году</w:t>
      </w: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spacing w:after="0" w:line="240" w:lineRule="auto"/>
        <w:ind w:hanging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</w:t>
      </w:r>
    </w:p>
    <w:p w:rsidR="004C4110" w:rsidRDefault="004C4110" w:rsidP="004C4110">
      <w:pPr>
        <w:spacing w:after="0" w:line="240" w:lineRule="auto"/>
        <w:ind w:firstLine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участника муниципального этапа Всероссийского профессионального конкурса «Воспитатель года России» в 2020 году</w:t>
      </w:r>
    </w:p>
    <w:p w:rsidR="004C4110" w:rsidRDefault="004C4110" w:rsidP="004C41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81"/>
        <w:gridCol w:w="4690"/>
      </w:tblGrid>
      <w:tr w:rsidR="004C4110" w:rsidTr="004C411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10" w:rsidRDefault="004C41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10" w:rsidRDefault="004C41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110" w:rsidTr="004C411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10" w:rsidRDefault="004C4110">
            <w:pPr>
              <w:tabs>
                <w:tab w:val="left" w:pos="14860"/>
              </w:tabs>
              <w:autoSpaceDE w:val="0"/>
              <w:ind w:right="-159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Адрес образовательной организации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10" w:rsidRDefault="004C41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110" w:rsidTr="004C411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10" w:rsidRDefault="004C4110">
            <w:pPr>
              <w:tabs>
                <w:tab w:val="left" w:pos="14860"/>
              </w:tabs>
              <w:autoSpaceDE w:val="0"/>
              <w:ind w:right="-159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10" w:rsidRDefault="004C41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110" w:rsidTr="004C411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10" w:rsidRDefault="004C4110">
            <w:pPr>
              <w:tabs>
                <w:tab w:val="left" w:pos="14860"/>
              </w:tabs>
              <w:autoSpaceDE w:val="0"/>
              <w:ind w:right="-159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e-mail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10" w:rsidRDefault="004C41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110" w:rsidTr="004C411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10" w:rsidRDefault="004C4110">
            <w:pPr>
              <w:tabs>
                <w:tab w:val="left" w:pos="14860"/>
              </w:tabs>
              <w:autoSpaceDE w:val="0"/>
              <w:ind w:right="72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Ф.И.О. участника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Конкурса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10" w:rsidRDefault="004C41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110" w:rsidTr="004C411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10" w:rsidRDefault="004C4110">
            <w:pPr>
              <w:tabs>
                <w:tab w:val="left" w:pos="14860"/>
              </w:tabs>
              <w:autoSpaceDE w:val="0"/>
              <w:ind w:right="72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10" w:rsidRDefault="004C41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110" w:rsidTr="004C411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10" w:rsidRDefault="004C4110">
            <w:pPr>
              <w:tabs>
                <w:tab w:val="left" w:pos="14860"/>
              </w:tabs>
              <w:autoSpaceDE w:val="0"/>
              <w:ind w:right="72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10" w:rsidRDefault="004C41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110" w:rsidTr="004C411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110" w:rsidRDefault="004C4110">
            <w:pPr>
              <w:tabs>
                <w:tab w:val="left" w:pos="14860"/>
              </w:tabs>
              <w:autoSpaceDE w:val="0"/>
              <w:ind w:right="72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10" w:rsidRDefault="004C41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ind w:left="8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>«____»_____________2020 год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__________________/___________________ </w:t>
      </w:r>
    </w:p>
    <w:p w:rsidR="004C4110" w:rsidRDefault="004C4110" w:rsidP="004C4110">
      <w:pPr>
        <w:tabs>
          <w:tab w:val="left" w:pos="5295"/>
          <w:tab w:val="left" w:pos="730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(подпись участника)                   (расшифровка подписи)</w:t>
      </w: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-15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74" w:lineRule="exact"/>
        <w:ind w:right="276"/>
        <w:jc w:val="right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lastRenderedPageBreak/>
        <w:t>Приложение 2</w:t>
      </w:r>
    </w:p>
    <w:p w:rsidR="004C4110" w:rsidRDefault="004C4110" w:rsidP="004C4110">
      <w:pPr>
        <w:widowControl w:val="0"/>
        <w:spacing w:after="0" w:line="274" w:lineRule="exact"/>
        <w:ind w:left="7080" w:right="276" w:firstLine="708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к Порядку</w:t>
      </w:r>
    </w:p>
    <w:p w:rsidR="004C4110" w:rsidRDefault="004C4110" w:rsidP="004C4110">
      <w:pPr>
        <w:widowControl w:val="0"/>
        <w:spacing w:after="0" w:line="274" w:lineRule="exact"/>
        <w:ind w:right="276"/>
        <w:jc w:val="right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spacing w:after="0" w:line="240" w:lineRule="auto"/>
        <w:ind w:hanging="1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СОГЛАСИЕ</w:t>
      </w:r>
    </w:p>
    <w:p w:rsidR="004C4110" w:rsidRDefault="004C4110" w:rsidP="004C4110">
      <w:pPr>
        <w:spacing w:after="0" w:line="240" w:lineRule="auto"/>
        <w:ind w:hanging="1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обработку и передачу персональных данных</w:t>
      </w:r>
    </w:p>
    <w:p w:rsidR="004C4110" w:rsidRDefault="004C4110" w:rsidP="004C4110">
      <w:pPr>
        <w:spacing w:after="0" w:line="240" w:lineRule="auto"/>
        <w:ind w:firstLine="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участника муниципального этапа Всероссийского профессионального конкурса </w:t>
      </w:r>
    </w:p>
    <w:p w:rsidR="004C4110" w:rsidRDefault="004C4110" w:rsidP="004C4110">
      <w:pPr>
        <w:spacing w:after="0" w:line="240" w:lineRule="auto"/>
        <w:ind w:firstLine="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«Воспитатель года России» в 2020 году</w:t>
      </w:r>
    </w:p>
    <w:p w:rsidR="004C4110" w:rsidRDefault="004C4110" w:rsidP="004C4110">
      <w:pPr>
        <w:spacing w:after="0" w:line="240" w:lineRule="auto"/>
        <w:ind w:hanging="10"/>
        <w:jc w:val="center"/>
        <w:rPr>
          <w:rFonts w:ascii="Times New Roman" w:hAnsi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1"/>
        <w:gridCol w:w="272"/>
        <w:gridCol w:w="2408"/>
        <w:gridCol w:w="226"/>
        <w:gridCol w:w="2965"/>
        <w:gridCol w:w="3189"/>
      </w:tblGrid>
      <w:tr w:rsidR="004C4110" w:rsidTr="004C4110">
        <w:tc>
          <w:tcPr>
            <w:tcW w:w="267" w:type="pct"/>
            <w:hideMark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2" w:type="pct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4110" w:rsidTr="004C4110">
        <w:tc>
          <w:tcPr>
            <w:tcW w:w="267" w:type="pct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2" w:type="pct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9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4110" w:rsidRDefault="004C4110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 (при наличии)</w:t>
            </w:r>
          </w:p>
        </w:tc>
      </w:tr>
      <w:tr w:rsidR="004C4110" w:rsidTr="004C4110">
        <w:tc>
          <w:tcPr>
            <w:tcW w:w="1667" w:type="pct"/>
            <w:gridSpan w:val="3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  <w:gridSpan w:val="2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4110" w:rsidTr="004C4110">
        <w:tc>
          <w:tcPr>
            <w:tcW w:w="5000" w:type="pct"/>
            <w:gridSpan w:val="6"/>
            <w:hideMark/>
          </w:tcPr>
          <w:p w:rsidR="004C4110" w:rsidRDefault="004C4110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(свидетельство о рождении): серия, номер, кем и когда выдан:</w:t>
            </w:r>
          </w:p>
        </w:tc>
      </w:tr>
      <w:tr w:rsidR="004C4110" w:rsidTr="004C4110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4110" w:rsidTr="004C4110"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4110" w:rsidTr="004C4110">
        <w:tc>
          <w:tcPr>
            <w:tcW w:w="166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4110" w:rsidTr="004C4110">
        <w:tc>
          <w:tcPr>
            <w:tcW w:w="1667" w:type="pct"/>
            <w:gridSpan w:val="3"/>
            <w:hideMark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проживающий</w:t>
            </w:r>
            <w:proofErr w:type="gram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ая</w:t>
            </w:r>
            <w:proofErr w:type="spellEnd"/>
            <w:r>
              <w:rPr>
                <w:rFonts w:ascii="Times New Roman" w:hAnsi="Times New Roman"/>
              </w:rPr>
              <w:t>) по адресу:</w:t>
            </w:r>
          </w:p>
        </w:tc>
        <w:tc>
          <w:tcPr>
            <w:tcW w:w="118" w:type="pct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4110" w:rsidTr="004C4110">
        <w:tc>
          <w:tcPr>
            <w:tcW w:w="166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4110" w:rsidTr="004C4110">
        <w:tc>
          <w:tcPr>
            <w:tcW w:w="16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C4110" w:rsidRDefault="004C4110" w:rsidP="004C4110">
      <w:pPr>
        <w:spacing w:after="0" w:line="240" w:lineRule="auto"/>
        <w:ind w:firstLine="7"/>
        <w:jc w:val="both"/>
        <w:rPr>
          <w:rFonts w:ascii="Times New Roman" w:hAnsi="Times New Roman"/>
        </w:rPr>
      </w:pPr>
    </w:p>
    <w:p w:rsidR="004C4110" w:rsidRDefault="004C4110" w:rsidP="004C4110">
      <w:pPr>
        <w:spacing w:after="0" w:line="240" w:lineRule="auto"/>
        <w:ind w:firstLine="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настоящим даю согласие на обработку моих персональных данных включающих, фамилию, имя, отчество (при наличии), должность, название образовательной организации, номер контактного телефона, электронный адрес.</w:t>
      </w:r>
    </w:p>
    <w:p w:rsidR="004C4110" w:rsidRDefault="004C4110" w:rsidP="004C4110">
      <w:pPr>
        <w:spacing w:after="0" w:line="240" w:lineRule="auto"/>
        <w:ind w:firstLine="7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Согласие на обработку персональных данных предоставлено в целях участия в муниципальном этапе Всероссийского профессионального конкурса «Воспитатель года России» в 2020 году (далее – муниципальный этап Конкурса). </w:t>
      </w:r>
    </w:p>
    <w:p w:rsidR="004C4110" w:rsidRDefault="004C4110" w:rsidP="004C4110">
      <w:pPr>
        <w:spacing w:after="0" w:line="240" w:lineRule="auto"/>
        <w:ind w:firstLine="703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Настоящим согласием предоставляю право на осуществление сбора, систематизации, накопления, передачи для рассмотрения организационным комитетом муниципального этапа Конкурса, автоматизированной обработки, уточнения (обновления, изменения), использования, блокирования, хранения и уничтожения персональных данных, обнародование персональных данных указанных в информационной карте участника муниципального этапа Конкурса в средствах массовой информации, на официальных сайтах муниципальных органов исполнительной власти района, в информационно-телекоммуникационной сети Интернет.</w:t>
      </w:r>
      <w:proofErr w:type="gramEnd"/>
    </w:p>
    <w:p w:rsidR="004C4110" w:rsidRDefault="004C4110" w:rsidP="004C4110">
      <w:pPr>
        <w:spacing w:after="0" w:line="240" w:lineRule="auto"/>
        <w:ind w:firstLine="7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Настоящее согласие действует: </w:t>
      </w:r>
    </w:p>
    <w:p w:rsidR="004C4110" w:rsidRDefault="004C4110" w:rsidP="004C4110">
      <w:pPr>
        <w:spacing w:after="0" w:line="240" w:lineRule="auto"/>
        <w:ind w:firstLine="7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период проведения муниципального этапа Конкурса; </w:t>
      </w:r>
    </w:p>
    <w:p w:rsidR="004C4110" w:rsidRDefault="004C4110" w:rsidP="004C4110">
      <w:pPr>
        <w:spacing w:after="0" w:line="240" w:lineRule="auto"/>
        <w:ind w:firstLine="7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период размещения в средствах массовой информации, на официальных сайтах органов исполнительной власти района информации о результатах муниципального этапа Конкурса; </w:t>
      </w:r>
    </w:p>
    <w:p w:rsidR="004C4110" w:rsidRDefault="004C4110" w:rsidP="004C4110">
      <w:pPr>
        <w:spacing w:after="0" w:line="240" w:lineRule="auto"/>
        <w:ind w:firstLine="7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период хранения моих персональных данных в архиве муниципальных органов исполнительной власти района вместе с документами по муниципальному этапу Конкурса до их уничтожения.</w:t>
      </w:r>
    </w:p>
    <w:p w:rsidR="004C4110" w:rsidRDefault="004C4110" w:rsidP="004C4110">
      <w:pPr>
        <w:spacing w:after="0" w:line="240" w:lineRule="auto"/>
        <w:ind w:firstLine="7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согласие может быть отозвано по письменному заявлению.</w:t>
      </w:r>
    </w:p>
    <w:p w:rsidR="004C4110" w:rsidRDefault="004C4110" w:rsidP="004C4110">
      <w:pPr>
        <w:spacing w:after="0" w:line="240" w:lineRule="auto"/>
        <w:jc w:val="both"/>
        <w:rPr>
          <w:rFonts w:ascii="Times New Roman" w:hAnsi="Times New Roman"/>
        </w:rPr>
      </w:pPr>
    </w:p>
    <w:p w:rsidR="004C4110" w:rsidRDefault="004C4110" w:rsidP="004C411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34"/>
        <w:gridCol w:w="767"/>
        <w:gridCol w:w="2980"/>
        <w:gridCol w:w="399"/>
        <w:gridCol w:w="2891"/>
      </w:tblGrid>
      <w:tr w:rsidR="004C4110" w:rsidTr="004C4110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110" w:rsidRDefault="004C41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C4110" w:rsidTr="004C4110"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4110" w:rsidRDefault="004C4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(дата)</w:t>
            </w:r>
          </w:p>
        </w:tc>
        <w:tc>
          <w:tcPr>
            <w:tcW w:w="850" w:type="dxa"/>
          </w:tcPr>
          <w:p w:rsidR="004C4110" w:rsidRDefault="004C4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4110" w:rsidRDefault="004C4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(подпись)</w:t>
            </w:r>
          </w:p>
        </w:tc>
        <w:tc>
          <w:tcPr>
            <w:tcW w:w="426" w:type="dxa"/>
          </w:tcPr>
          <w:p w:rsidR="004C4110" w:rsidRDefault="004C4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4110" w:rsidRDefault="004C41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(расшифровка)</w:t>
            </w:r>
          </w:p>
        </w:tc>
      </w:tr>
    </w:tbl>
    <w:p w:rsidR="004C4110" w:rsidRDefault="004C4110" w:rsidP="004C4110">
      <w:pPr>
        <w:spacing w:after="0" w:line="240" w:lineRule="auto"/>
        <w:jc w:val="both"/>
        <w:rPr>
          <w:rFonts w:ascii="Times New Roman" w:hAnsi="Times New Roman"/>
        </w:rPr>
      </w:pPr>
    </w:p>
    <w:p w:rsidR="004C4110" w:rsidRDefault="004C4110" w:rsidP="004C41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4110" w:rsidRDefault="004C4110" w:rsidP="004C41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4110" w:rsidRDefault="004C4110" w:rsidP="004C4110">
      <w:pPr>
        <w:widowControl w:val="0"/>
        <w:spacing w:after="0" w:line="274" w:lineRule="exact"/>
        <w:ind w:right="276"/>
        <w:rPr>
          <w:rFonts w:ascii="Times New Roman" w:eastAsia="Tahoma" w:hAnsi="Times New Roman"/>
          <w:b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ind w:left="8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</w:p>
    <w:p w:rsidR="000F0612" w:rsidRDefault="000F0612" w:rsidP="004C4110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</w:p>
    <w:p w:rsidR="000F0612" w:rsidRDefault="000F0612" w:rsidP="004C4110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ind w:left="80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Приложение </w:t>
      </w:r>
      <w:r w:rsidR="000F0612"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>3</w:t>
      </w:r>
    </w:p>
    <w:p w:rsidR="004C4110" w:rsidRDefault="004C4110" w:rsidP="004C4110">
      <w:pPr>
        <w:widowControl w:val="0"/>
        <w:spacing w:after="0" w:line="240" w:lineRule="auto"/>
        <w:ind w:left="7868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  к Порядку</w:t>
      </w:r>
    </w:p>
    <w:p w:rsidR="004C4110" w:rsidRDefault="004C4110" w:rsidP="004C4110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ind w:left="80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>Информационная карта участника</w:t>
      </w:r>
    </w:p>
    <w:p w:rsidR="004C4110" w:rsidRDefault="000F0612" w:rsidP="004C4110">
      <w:pPr>
        <w:widowControl w:val="0"/>
        <w:spacing w:after="0" w:line="240" w:lineRule="auto"/>
        <w:ind w:left="8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муниципального</w:t>
      </w:r>
      <w:r w:rsidR="004C4110"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 этапа Всероссийского профессионального конкурса</w:t>
      </w:r>
    </w:p>
    <w:p w:rsidR="004C4110" w:rsidRDefault="004C4110" w:rsidP="004C4110">
      <w:pPr>
        <w:widowControl w:val="0"/>
        <w:spacing w:after="0" w:line="240" w:lineRule="auto"/>
        <w:ind w:left="80"/>
        <w:jc w:val="center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FFC6B" wp14:editId="255393E0">
                <wp:simplePos x="0" y="0"/>
                <wp:positionH relativeFrom="column">
                  <wp:posOffset>-39370</wp:posOffset>
                </wp:positionH>
                <wp:positionV relativeFrom="paragraph">
                  <wp:posOffset>76835</wp:posOffset>
                </wp:positionV>
                <wp:extent cx="1223645" cy="1310005"/>
                <wp:effectExtent l="0" t="0" r="14605" b="23495"/>
                <wp:wrapNone/>
                <wp:docPr id="8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645" cy="13100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4110" w:rsidRDefault="004C4110" w:rsidP="004C41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4C4110" w:rsidRDefault="004C4110" w:rsidP="004C41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>(Фотопортрет</w:t>
                            </w:r>
                            <w:proofErr w:type="gramEnd"/>
                          </w:p>
                          <w:p w:rsidR="004C4110" w:rsidRDefault="004C4110" w:rsidP="004C41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>4х6 см)</w:t>
                            </w:r>
                            <w:proofErr w:type="gramEnd"/>
                          </w:p>
                          <w:p w:rsidR="004C4110" w:rsidRDefault="004C4110" w:rsidP="004C41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4C4110" w:rsidRDefault="004C4110" w:rsidP="004C41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4C4110" w:rsidRDefault="004C4110" w:rsidP="004C41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4C4110" w:rsidRDefault="004C4110" w:rsidP="004C411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(фотопортрет 4Х6 см)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-3.1pt;margin-top:6.05pt;width:96.35pt;height:10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" filled="f">
                <v:textbox>
                  <w:txbxContent>
                    <w:p w:rsidR="004C4110" w:rsidRDefault="004C4110" w:rsidP="004C41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4C4110" w:rsidRDefault="004C4110" w:rsidP="004C41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</w:rPr>
                        <w:t>(Фотопортрет</w:t>
                      </w:r>
                      <w:proofErr w:type="gramEnd"/>
                    </w:p>
                    <w:p w:rsidR="004C4110" w:rsidRDefault="004C4110" w:rsidP="004C41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</w:rPr>
                        <w:t>4х6 см)</w:t>
                      </w:r>
                      <w:proofErr w:type="gramEnd"/>
                    </w:p>
                    <w:p w:rsidR="004C4110" w:rsidRDefault="004C4110" w:rsidP="004C41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4C4110" w:rsidRDefault="004C4110" w:rsidP="004C41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4C4110" w:rsidRDefault="004C4110" w:rsidP="004C41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4C4110" w:rsidRDefault="004C4110" w:rsidP="004C411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(фотопортрет 4Х6 см)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«Воспитатель года России» в 20</w:t>
      </w:r>
      <w:r w:rsidR="000F0612"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20</w:t>
      </w: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 году</w:t>
      </w:r>
    </w:p>
    <w:p w:rsidR="004C4110" w:rsidRDefault="004C4110" w:rsidP="004C4110">
      <w:pPr>
        <w:widowControl w:val="0"/>
        <w:spacing w:after="0" w:line="240" w:lineRule="auto"/>
        <w:ind w:left="80"/>
        <w:jc w:val="center"/>
        <w:rPr>
          <w:rFonts w:ascii="Times New Roman" w:eastAsia="Tahoma" w:hAnsi="Times New Roman"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ind w:left="80"/>
        <w:jc w:val="center"/>
        <w:rPr>
          <w:rFonts w:ascii="Times New Roman" w:eastAsia="Tahoma" w:hAnsi="Times New Roman"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ind w:left="80"/>
        <w:jc w:val="center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125CCDA6" wp14:editId="0D4A018B">
                <wp:simplePos x="0" y="0"/>
                <wp:positionH relativeFrom="column">
                  <wp:posOffset>1727835</wp:posOffset>
                </wp:positionH>
                <wp:positionV relativeFrom="paragraph">
                  <wp:posOffset>17779</wp:posOffset>
                </wp:positionV>
                <wp:extent cx="3843020" cy="0"/>
                <wp:effectExtent l="0" t="0" r="24130" b="19050"/>
                <wp:wrapNone/>
                <wp:docPr id="7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3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136.05pt;margin-top:1.4pt;width:302.6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"/>
            </w:pict>
          </mc:Fallback>
        </mc:AlternateContent>
      </w:r>
      <w:r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  <w:t>фамилия</w:t>
      </w:r>
    </w:p>
    <w:p w:rsidR="004C4110" w:rsidRDefault="004C4110" w:rsidP="004C4110">
      <w:pPr>
        <w:widowControl w:val="0"/>
        <w:spacing w:after="0" w:line="240" w:lineRule="auto"/>
        <w:ind w:left="80"/>
        <w:jc w:val="center"/>
        <w:rPr>
          <w:rFonts w:ascii="Times New Roman" w:eastAsia="Tahoma" w:hAnsi="Times New Roman"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jc w:val="center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6B29F9BA" wp14:editId="445E324E">
                <wp:simplePos x="0" y="0"/>
                <wp:positionH relativeFrom="column">
                  <wp:posOffset>1699260</wp:posOffset>
                </wp:positionH>
                <wp:positionV relativeFrom="paragraph">
                  <wp:posOffset>36829</wp:posOffset>
                </wp:positionV>
                <wp:extent cx="3843020" cy="0"/>
                <wp:effectExtent l="0" t="0" r="24130" b="19050"/>
                <wp:wrapNone/>
                <wp:docPr id="3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3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33.8pt;margin-top:2.9pt;width:302.6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"/>
            </w:pict>
          </mc:Fallback>
        </mc:AlternateContent>
      </w:r>
      <w:r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  <w:t>имя, отчество</w:t>
      </w:r>
    </w:p>
    <w:p w:rsidR="004C4110" w:rsidRDefault="004C4110" w:rsidP="004C4110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"/>
          <w:szCs w:val="2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"/>
          <w:szCs w:val="2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rPr>
          <w:rFonts w:ascii="Times New Roman" w:eastAsia="Tahoma" w:hAnsi="Times New Roman"/>
          <w:b/>
          <w:color w:val="000000"/>
          <w:sz w:val="24"/>
          <w:szCs w:val="24"/>
          <w:lang w:eastAsia="ru-RU" w:bidi="ru-RU"/>
        </w:rPr>
      </w:pP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9"/>
        <w:gridCol w:w="5001"/>
      </w:tblGrid>
      <w:tr w:rsidR="004C4110" w:rsidTr="004C4110">
        <w:trPr>
          <w:trHeight w:val="298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tabs>
                <w:tab w:val="left" w:leader="dot" w:pos="1142"/>
              </w:tabs>
              <w:spacing w:after="0" w:line="240" w:lineRule="auto"/>
              <w:rPr>
                <w:rFonts w:ascii="Times New Roman" w:eastAsia="Tahoma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1. Общие сведения</w:t>
            </w:r>
          </w:p>
        </w:tc>
      </w:tr>
      <w:tr w:rsidR="004C4110" w:rsidTr="004C4110">
        <w:trPr>
          <w:trHeight w:hRule="exact" w:val="375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Муниципальный район (городской округ)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8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Населенный пункт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72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Дата рождения (день, месяц, год)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75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Место рождения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val="426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2. Работа</w:t>
            </w:r>
          </w:p>
        </w:tc>
      </w:tr>
      <w:tr w:rsidR="004C4110" w:rsidTr="004C4110">
        <w:trPr>
          <w:trHeight w:hRule="exact" w:val="120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Место работы (наименование образовательной организации, реализующей образовательные программы дошкольного образования, в соответствии с уставом)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72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Занимаемая должность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619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Общий трудовой / </w:t>
            </w:r>
          </w:p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и педагогический стаж (полных лет на момент заполнения анкеты)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629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В каких возрастных группах в настоящее время работаете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43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Квалификационная  категория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505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Почетные звания и награды (наименования и даты получения)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559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Послужной список (места и стаж работы за последние 5 лет)</w:t>
            </w:r>
            <w:proofErr w:type="gramEnd"/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val="382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3. Образование</w:t>
            </w:r>
          </w:p>
        </w:tc>
      </w:tr>
      <w:tr w:rsidR="004C4110" w:rsidTr="004C4110">
        <w:trPr>
          <w:trHeight w:hRule="exact" w:val="136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Наименование, год окончания профессиональной образовательной организации, либо образовательной организации высшего образования, факультет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88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Специальность, квалификация по диплому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56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Дополнительное профессиональное образование (за последние три года)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577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Основные публикации (в т. ч. брошюры, книги)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val="416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4. Общественная деятельность</w:t>
            </w:r>
          </w:p>
        </w:tc>
      </w:tr>
      <w:tr w:rsidR="004C4110" w:rsidTr="004C4110">
        <w:trPr>
          <w:trHeight w:hRule="exact" w:val="677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ind w:right="90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Членство в Профсоюзе (наименование, дата вступления)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835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ind w:right="90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Участие в других общественных организациях (наименование, направление деятельности и дата вступления)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464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ind w:right="90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Участие в работе методического объединения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109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ind w:right="90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Участие в разработке и реализации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val="36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5. Досуг</w:t>
            </w:r>
          </w:p>
        </w:tc>
      </w:tr>
      <w:tr w:rsidR="004C4110" w:rsidTr="004C4110">
        <w:trPr>
          <w:trHeight w:hRule="exact" w:val="397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Хобби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val="276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6. Контакты</w:t>
            </w:r>
          </w:p>
        </w:tc>
      </w:tr>
      <w:tr w:rsidR="004C4110" w:rsidTr="004C4110">
        <w:trPr>
          <w:trHeight w:hRule="exact" w:val="438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Рабочий адрес с индексом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7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Домашний адрес с индексом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9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 w:rsidP="000F0612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Рабочий телефон 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65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 w:rsidP="000F0612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Домашний телефон 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84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Мобильный телефон 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87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Рабочая электронная почта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278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Личная электронная почта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482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Адрес личного сайта в Интернете (при наличии)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835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Адрес сайта образовательной организации, реализующей программы дошкольного образования, в сети Интернет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40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Адрес</w:t>
            </w:r>
            <w:proofErr w:type="gramStart"/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 (-</w:t>
            </w:r>
            <w:proofErr w:type="gramEnd"/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а) в социальной (-ых) сети (-</w:t>
            </w:r>
            <w:proofErr w:type="spellStart"/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ях</w:t>
            </w:r>
            <w:proofErr w:type="spellEnd"/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0F0612">
        <w:trPr>
          <w:trHeight w:val="475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Pr="000F0612" w:rsidRDefault="004C4110">
            <w:pPr>
              <w:widowControl w:val="0"/>
              <w:spacing w:before="120" w:after="0" w:line="240" w:lineRule="auto"/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7. Документы</w:t>
            </w:r>
          </w:p>
        </w:tc>
      </w:tr>
      <w:tr w:rsidR="004C4110" w:rsidTr="004C4110">
        <w:trPr>
          <w:trHeight w:hRule="exact" w:val="398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Паспорт (серия, номер, кем и когда выдан)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352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55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Свидетельство пенсионного государственного страхования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val="453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8. Профессиональные ценности</w:t>
            </w:r>
          </w:p>
        </w:tc>
      </w:tr>
      <w:tr w:rsidR="004C4110" w:rsidTr="004C4110">
        <w:trPr>
          <w:trHeight w:hRule="exact" w:val="337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Педагогическое кредо участника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835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Почему нравится работать в образовательной организации, реализующей образовательные программы дошкольного образования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58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Профессиональные и личностные ценности, наиболее близкие участнику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hRule="exact" w:val="56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В чем, по мнению участника, состоит основная миссия воспитателя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C4110" w:rsidTr="004C4110">
        <w:trPr>
          <w:trHeight w:val="413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9. Приложения</w:t>
            </w:r>
          </w:p>
        </w:tc>
      </w:tr>
      <w:tr w:rsidR="004C4110" w:rsidTr="004C4110">
        <w:trPr>
          <w:trHeight w:val="278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Интересные сведения об участнике, не раскрытые предыдущими разделами (не более 500 слов).</w:t>
            </w:r>
          </w:p>
        </w:tc>
      </w:tr>
      <w:tr w:rsidR="004C4110" w:rsidTr="004C4110">
        <w:trPr>
          <w:trHeight w:val="1806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110" w:rsidRDefault="004C4110">
            <w:pPr>
              <w:widowControl w:val="0"/>
              <w:spacing w:after="48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Подборка фотографий для публикации:</w:t>
            </w:r>
          </w:p>
          <w:p w:rsidR="004C4110" w:rsidRDefault="004C4110" w:rsidP="0003787F">
            <w:pPr>
              <w:widowControl w:val="0"/>
              <w:numPr>
                <w:ilvl w:val="0"/>
                <w:numId w:val="1"/>
              </w:numPr>
              <w:tabs>
                <w:tab w:val="left" w:pos="211"/>
              </w:tabs>
              <w:spacing w:after="17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Портрет 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val="en-US" w:bidi="en-US"/>
              </w:rPr>
              <w:t>9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bidi="en-US"/>
              </w:rPr>
              <w:t>х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val="en-US" w:bidi="en-US"/>
              </w:rPr>
              <w:t xml:space="preserve">13 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см.</w:t>
            </w:r>
          </w:p>
          <w:p w:rsidR="004C4110" w:rsidRDefault="004C4110" w:rsidP="0003787F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Жанровая (образовательная деятельность с детьми во время игр, прогулки, детских праздников и т. п.) (не более 5).</w:t>
            </w:r>
          </w:p>
          <w:p w:rsidR="004C4110" w:rsidRPr="000F0612" w:rsidRDefault="004C4110">
            <w:pPr>
              <w:widowControl w:val="0"/>
              <w:spacing w:after="215" w:line="240" w:lineRule="auto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Фотографии представляются в электронном виде в формате 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val="en-US" w:bidi="en-US"/>
              </w:rPr>
              <w:t>JPG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val="en-US" w:bidi="en-US"/>
              </w:rPr>
              <w:t>JPEG</w:t>
            </w:r>
            <w:r w:rsidRPr="004C4110">
              <w:rPr>
                <w:rFonts w:ascii="Times New Roman" w:eastAsia="Tahoma" w:hAnsi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с разрешением 300 точек на дюйм без уменьшения исходного размера.</w:t>
            </w:r>
          </w:p>
        </w:tc>
      </w:tr>
      <w:tr w:rsidR="004C4110" w:rsidTr="004C4110">
        <w:trPr>
          <w:trHeight w:val="1256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16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Материалы участника.</w:t>
            </w:r>
          </w:p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Не публиковавшиеся ранее авторские статьи и разработки участника, которые он хотел бы опубликовать в средствах массовой информации.</w:t>
            </w:r>
          </w:p>
          <w:p w:rsidR="004C4110" w:rsidRDefault="004C4110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 xml:space="preserve">Представляется в электронном виде в формате 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val="en-US" w:bidi="en-US"/>
              </w:rPr>
              <w:t>DOC</w:t>
            </w:r>
            <w:r w:rsidRPr="004C4110">
              <w:rPr>
                <w:rFonts w:ascii="Times New Roman" w:eastAsia="Tahoma" w:hAnsi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ahoma" w:hAnsi="Times New Roman"/>
                <w:sz w:val="24"/>
                <w:szCs w:val="24"/>
                <w:lang w:bidi="en-US"/>
              </w:rPr>
              <w:t>(«*.</w:t>
            </w:r>
            <w:r>
              <w:rPr>
                <w:rFonts w:ascii="Times New Roman" w:eastAsia="Tahoma" w:hAnsi="Times New Roman"/>
                <w:sz w:val="24"/>
                <w:szCs w:val="24"/>
                <w:lang w:val="en-US" w:bidi="en-US"/>
              </w:rPr>
              <w:t>doc</w:t>
            </w:r>
            <w:r>
              <w:rPr>
                <w:rFonts w:ascii="Times New Roman" w:eastAsia="Tahoma" w:hAnsi="Times New Roman"/>
                <w:sz w:val="24"/>
                <w:szCs w:val="24"/>
                <w:lang w:bidi="en-US"/>
              </w:rPr>
              <w:t>»)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в количестве не более пяти.</w:t>
            </w:r>
          </w:p>
        </w:tc>
      </w:tr>
      <w:tr w:rsidR="004C4110" w:rsidTr="004C4110">
        <w:trPr>
          <w:trHeight w:val="293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10. Подпись</w:t>
            </w:r>
          </w:p>
        </w:tc>
      </w:tr>
      <w:tr w:rsidR="004C4110" w:rsidTr="004C4110">
        <w:trPr>
          <w:trHeight w:val="1835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/>
                <w:color w:val="000000"/>
                <w:sz w:val="24"/>
                <w:szCs w:val="24"/>
                <w:lang w:eastAsia="ru-RU" w:bidi="ru-RU"/>
              </w:rPr>
              <w:t>Правильность сведений, представленных в информационной карте, подтверждаю:</w:t>
            </w:r>
          </w:p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______________________________________________</w:t>
            </w:r>
          </w:p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2336" behindDoc="0" locked="0" layoutInCell="1" allowOverlap="1" wp14:anchorId="56391E05" wp14:editId="684193F5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-7621</wp:posOffset>
                      </wp:positionV>
                      <wp:extent cx="1505585" cy="0"/>
                      <wp:effectExtent l="0" t="0" r="18415" b="19050"/>
                      <wp:wrapNone/>
                      <wp:docPr id="1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055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8.5pt;margin-top:-.6pt;width:118.55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"/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(подпись)                                                                       фамилия, имя, отчество (при наличии) участника</w:t>
            </w:r>
          </w:p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«___»_____________20</w:t>
            </w:r>
            <w:r w:rsidR="000F061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4C4110" w:rsidRDefault="004C411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4C4110" w:rsidRDefault="004C4110" w:rsidP="004C4110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"/>
          <w:szCs w:val="2"/>
          <w:lang w:eastAsia="ru-RU" w:bidi="ru-RU"/>
        </w:rPr>
      </w:pPr>
    </w:p>
    <w:p w:rsidR="004C4110" w:rsidRDefault="004C4110" w:rsidP="004C4110">
      <w:pPr>
        <w:widowControl w:val="0"/>
        <w:spacing w:after="0" w:line="240" w:lineRule="auto"/>
        <w:rPr>
          <w:rFonts w:ascii="Times New Roman" w:eastAsia="Tahoma" w:hAnsi="Times New Roman"/>
          <w:color w:val="000000"/>
          <w:sz w:val="2"/>
          <w:szCs w:val="2"/>
          <w:lang w:eastAsia="ru-RU" w:bidi="ru-RU"/>
        </w:rPr>
      </w:pPr>
    </w:p>
    <w:p w:rsidR="004C4110" w:rsidRDefault="004C4110" w:rsidP="004C4110">
      <w:pPr>
        <w:widowControl w:val="0"/>
        <w:spacing w:after="0" w:line="360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p w:rsidR="004C4110" w:rsidRDefault="004C4110" w:rsidP="004C4110">
      <w:pPr>
        <w:widowControl w:val="0"/>
        <w:spacing w:after="0" w:line="360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p w:rsidR="00FC5F5E" w:rsidRDefault="00FC5F5E" w:rsidP="00FC5F5E">
      <w:pPr>
        <w:widowControl w:val="0"/>
        <w:spacing w:after="0" w:line="240" w:lineRule="auto"/>
        <w:ind w:left="709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Приложение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>4</w:t>
      </w:r>
    </w:p>
    <w:p w:rsidR="00FC5F5E" w:rsidRDefault="00FC5F5E" w:rsidP="00FC5F5E">
      <w:pPr>
        <w:widowControl w:val="0"/>
        <w:spacing w:after="0" w:line="240" w:lineRule="auto"/>
        <w:ind w:left="778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   к Порядку</w:t>
      </w:r>
    </w:p>
    <w:p w:rsidR="00FC5F5E" w:rsidRDefault="00FC5F5E" w:rsidP="00FC5F5E">
      <w:pPr>
        <w:widowControl w:val="0"/>
        <w:spacing w:after="0" w:line="240" w:lineRule="auto"/>
        <w:ind w:left="709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</w:p>
    <w:p w:rsidR="00FC5F5E" w:rsidRDefault="00FC5F5E" w:rsidP="00FC5F5E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Конкурсные материалы </w:t>
      </w:r>
    </w:p>
    <w:p w:rsidR="00FC5F5E" w:rsidRDefault="00FC5F5E" w:rsidP="00FC5F5E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первого (заочного) тура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>муниципального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 xml:space="preserve"> этапа Конкурса</w:t>
      </w:r>
    </w:p>
    <w:p w:rsidR="00FC5F5E" w:rsidRDefault="00FC5F5E" w:rsidP="00FC5F5E">
      <w:pPr>
        <w:widowControl w:val="0"/>
        <w:spacing w:after="0" w:line="240" w:lineRule="auto"/>
        <w:ind w:left="220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C5F5E" w:rsidRDefault="00FC5F5E" w:rsidP="00FC5F5E">
      <w:pPr>
        <w:widowControl w:val="0"/>
        <w:numPr>
          <w:ilvl w:val="0"/>
          <w:numId w:val="2"/>
        </w:numPr>
        <w:tabs>
          <w:tab w:val="left" w:pos="1001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Методическая разработка образовательной деятельности с детьми по теме выбранной участником регионального этапа Конкурса. Формат: конспект образовательной деятельности с детьми с использованием иллюстративных материалов (</w:t>
      </w:r>
      <w:proofErr w:type="spellStart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инфографики</w:t>
      </w:r>
      <w:proofErr w:type="spellEnd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, фото- и видеоматериалов и др.).</w:t>
      </w:r>
    </w:p>
    <w:p w:rsidR="00FC5F5E" w:rsidRDefault="00FC5F5E" w:rsidP="00FC5F5E">
      <w:pPr>
        <w:widowControl w:val="0"/>
        <w:spacing w:after="0" w:line="240" w:lineRule="auto"/>
        <w:ind w:firstLine="740"/>
        <w:jc w:val="both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Представляется в печатном виде в текстовом редакторе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Word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. </w:t>
      </w: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Шрифт –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Times</w:t>
      </w:r>
      <w:r w:rsidRPr="00FC5F5E"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New</w:t>
      </w:r>
      <w:r w:rsidRPr="00FC5F5E"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Roman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кегль 14, межстрочный интервал – одинарный, выравнивание по ширине листа. Объем работы не должен превышать 7 страниц формата А</w:t>
      </w:r>
      <w:proofErr w:type="gramStart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4</w:t>
      </w:r>
      <w:proofErr w:type="gramEnd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 (без учета титульного листа).</w:t>
      </w:r>
    </w:p>
    <w:p w:rsidR="00FC5F5E" w:rsidRDefault="00FC5F5E" w:rsidP="00FC5F5E">
      <w:pPr>
        <w:widowControl w:val="0"/>
        <w:spacing w:after="0" w:line="240" w:lineRule="auto"/>
        <w:ind w:firstLine="740"/>
        <w:jc w:val="both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Фотоматериалы подписываются и представляются в формате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JPG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JPEG</w:t>
      </w:r>
      <w:proofErr w:type="gramStart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с</w:t>
      </w:r>
      <w:proofErr w:type="gramEnd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 разрешением 300 точек на дюйм без уменьшения исходного размера.</w:t>
      </w:r>
    </w:p>
    <w:p w:rsidR="00FC5F5E" w:rsidRDefault="00FC5F5E" w:rsidP="00FC5F5E">
      <w:pPr>
        <w:widowControl w:val="0"/>
        <w:spacing w:after="0" w:line="240" w:lineRule="auto"/>
        <w:ind w:firstLine="740"/>
        <w:jc w:val="both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Видеоматериалы - с возможностью воспроизведения на большом количестве современных цифровых устройств: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AVI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MPEG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MKV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WMV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FLV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Full</w:t>
      </w:r>
      <w:r w:rsidRPr="00FC5F5E"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HD</w:t>
      </w:r>
      <w:r w:rsidRPr="00FC5F5E"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и др.</w:t>
      </w:r>
    </w:p>
    <w:p w:rsidR="00FC5F5E" w:rsidRDefault="00FC5F5E" w:rsidP="00FC5F5E">
      <w:pPr>
        <w:widowControl w:val="0"/>
        <w:numPr>
          <w:ilvl w:val="0"/>
          <w:numId w:val="2"/>
        </w:numPr>
        <w:tabs>
          <w:tab w:val="left" w:pos="1036"/>
        </w:tabs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Визитная карточка (видео представление).</w:t>
      </w:r>
    </w:p>
    <w:p w:rsidR="00FC5F5E" w:rsidRDefault="00FC5F5E" w:rsidP="00FC5F5E">
      <w:pPr>
        <w:widowControl w:val="0"/>
        <w:spacing w:after="0" w:line="240" w:lineRule="auto"/>
        <w:ind w:firstLine="740"/>
        <w:jc w:val="both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Видеоролик, жанр которого (интервью, репортаж, видеоклип, мультфильм и т.п.) определяется участником, представляющий педагогического работника и рассказывающий о его образовательной, воспитательной и общественной деятельности, достижениях и увлечениях.</w:t>
      </w:r>
      <w:proofErr w:type="gramEnd"/>
    </w:p>
    <w:p w:rsidR="00FC5F5E" w:rsidRDefault="00FC5F5E" w:rsidP="00FC5F5E">
      <w:pPr>
        <w:widowControl w:val="0"/>
        <w:spacing w:after="0" w:line="240" w:lineRule="auto"/>
        <w:ind w:firstLine="740"/>
        <w:jc w:val="both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Формат: видеоролик продолжительностью не более 3-х минут, с возможностью воспроизведения на большом количестве современных цифровых устройств: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AVI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MPEG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MKV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WMV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FLV</w:t>
      </w:r>
      <w:r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,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Full</w:t>
      </w:r>
      <w:r w:rsidRPr="00FC5F5E"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Tahoma" w:hAnsi="Times New Roman"/>
          <w:color w:val="000000"/>
          <w:sz w:val="28"/>
          <w:szCs w:val="28"/>
          <w:lang w:val="en-US" w:bidi="en-US"/>
        </w:rPr>
        <w:t>HD</w:t>
      </w:r>
      <w:r w:rsidRPr="00FC5F5E">
        <w:rPr>
          <w:rFonts w:ascii="Times New Roman" w:eastAsia="Tahoma" w:hAnsi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и </w:t>
      </w:r>
      <w:proofErr w:type="gramStart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др.;</w:t>
      </w:r>
      <w:proofErr w:type="gramEnd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 xml:space="preserve"> качество не ниже 360 </w:t>
      </w:r>
      <w:proofErr w:type="spellStart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рх</w:t>
      </w:r>
      <w:proofErr w:type="spellEnd"/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.</w:t>
      </w:r>
    </w:p>
    <w:p w:rsidR="00FC5F5E" w:rsidRDefault="00FC5F5E" w:rsidP="00FC5F5E">
      <w:pPr>
        <w:widowControl w:val="0"/>
        <w:spacing w:after="0" w:line="240" w:lineRule="auto"/>
        <w:ind w:firstLine="740"/>
        <w:jc w:val="both"/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color w:val="000000"/>
          <w:sz w:val="28"/>
          <w:szCs w:val="28"/>
          <w:lang w:eastAsia="ru-RU" w:bidi="ru-RU"/>
        </w:rPr>
        <w:t>Видеоролик должен быть оформлен информационной заставкой с указанием имени участника и образовательной организации, которую он представляет.</w:t>
      </w:r>
    </w:p>
    <w:p w:rsidR="000111FE" w:rsidRDefault="000111FE">
      <w:bookmarkStart w:id="0" w:name="_GoBack"/>
      <w:bookmarkEnd w:id="0"/>
    </w:p>
    <w:sectPr w:rsidR="0001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068E"/>
    <w:multiLevelType w:val="multilevel"/>
    <w:tmpl w:val="2FA2E5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5F65472"/>
    <w:multiLevelType w:val="multilevel"/>
    <w:tmpl w:val="7A5EF0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15"/>
    <w:rsid w:val="000111FE"/>
    <w:rsid w:val="000F0612"/>
    <w:rsid w:val="00374415"/>
    <w:rsid w:val="004C4110"/>
    <w:rsid w:val="00FC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МетодистДО</dc:creator>
  <cp:keywords/>
  <dc:description/>
  <cp:lastModifiedBy>МетодистДО</cp:lastModifiedBy>
  <cp:revision>4</cp:revision>
  <dcterms:created xsi:type="dcterms:W3CDTF">2019-11-21T13:34:00Z</dcterms:created>
  <dcterms:modified xsi:type="dcterms:W3CDTF">2019-11-26T13:16:00Z</dcterms:modified>
</cp:coreProperties>
</file>